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8C52F" w14:textId="77777777" w:rsidR="0005075C" w:rsidRPr="0005075C" w:rsidRDefault="0005075C" w:rsidP="0005075C">
      <w:pPr>
        <w:rPr>
          <w:rFonts w:ascii="Arial" w:hAnsi="Arial" w:cs="Arial"/>
          <w:lang w:val="fr-CH"/>
        </w:rPr>
      </w:pPr>
      <w:r w:rsidRPr="0005075C">
        <w:rPr>
          <w:rFonts w:ascii="Arial" w:hAnsi="Arial" w:cs="Arial"/>
          <w:lang w:val="fr-CH"/>
        </w:rPr>
        <w:t>Région de vacances de l'Oberland bernois</w:t>
      </w:r>
    </w:p>
    <w:p w14:paraId="64818BDB" w14:textId="450430C5" w:rsidR="0005075C" w:rsidRPr="0005075C" w:rsidRDefault="0005075C" w:rsidP="0005075C">
      <w:pPr>
        <w:rPr>
          <w:rFonts w:ascii="Arial" w:hAnsi="Arial" w:cs="Arial"/>
          <w:lang w:val="fr-CH"/>
        </w:rPr>
      </w:pPr>
      <w:r w:rsidRPr="0005075C">
        <w:rPr>
          <w:rFonts w:ascii="Arial" w:hAnsi="Arial" w:cs="Arial"/>
          <w:lang w:val="fr-CH"/>
        </w:rPr>
        <w:t xml:space="preserve">Dans l'Oberland bernois, entre le Brünig-Susten et le Grimselpass, le Haslital est situé dans un monde de montagnes grandioses. Célèbre pour ses délices culinaires, les meringues de Meiringen, le maître détective Sherlock Holmes et </w:t>
      </w:r>
      <w:proofErr w:type="spellStart"/>
      <w:r w:rsidRPr="0005075C">
        <w:rPr>
          <w:rFonts w:ascii="Arial" w:hAnsi="Arial" w:cs="Arial"/>
          <w:lang w:val="fr-CH"/>
        </w:rPr>
        <w:t>Mugges</w:t>
      </w:r>
      <w:r>
        <w:rPr>
          <w:rFonts w:ascii="Arial" w:hAnsi="Arial" w:cs="Arial"/>
          <w:lang w:val="fr-CH"/>
        </w:rPr>
        <w:t>tutz</w:t>
      </w:r>
      <w:proofErr w:type="spellEnd"/>
      <w:r>
        <w:rPr>
          <w:rFonts w:ascii="Arial" w:hAnsi="Arial" w:cs="Arial"/>
          <w:lang w:val="fr-CH"/>
        </w:rPr>
        <w:t>, le nain sur le Hasliberg.</w:t>
      </w:r>
    </w:p>
    <w:p w14:paraId="58DF41C6" w14:textId="77777777" w:rsidR="0005075C" w:rsidRPr="0005075C" w:rsidRDefault="0005075C" w:rsidP="0005075C">
      <w:pPr>
        <w:rPr>
          <w:rFonts w:ascii="Arial" w:hAnsi="Arial" w:cs="Arial"/>
          <w:lang w:val="fr-CH"/>
        </w:rPr>
      </w:pPr>
      <w:r w:rsidRPr="0005075C">
        <w:rPr>
          <w:rFonts w:ascii="Arial" w:hAnsi="Arial" w:cs="Arial"/>
          <w:lang w:val="fr-CH"/>
        </w:rPr>
        <w:t>La région montagneuse de la Jungfrau Region, avec sa variété d'expériences, est une destination populaire pour les tourist</w:t>
      </w:r>
      <w:r>
        <w:rPr>
          <w:rFonts w:ascii="Arial" w:hAnsi="Arial" w:cs="Arial"/>
          <w:lang w:val="fr-CH"/>
        </w:rPr>
        <w:t>es et les familles.</w:t>
      </w:r>
    </w:p>
    <w:p w14:paraId="07EB3461" w14:textId="77777777" w:rsidR="0005075C" w:rsidRPr="0005075C" w:rsidRDefault="0005075C" w:rsidP="0005075C">
      <w:pPr>
        <w:rPr>
          <w:rFonts w:ascii="Arial" w:hAnsi="Arial" w:cs="Arial"/>
          <w:lang w:val="fr-CH"/>
        </w:rPr>
      </w:pPr>
      <w:r w:rsidRPr="0005075C">
        <w:rPr>
          <w:rFonts w:ascii="Arial" w:hAnsi="Arial" w:cs="Arial"/>
          <w:lang w:val="fr-CH"/>
        </w:rPr>
        <w:t>Meiringen est la ville principale et le point de départ de toutes les expériences et excursions dans</w:t>
      </w:r>
      <w:r>
        <w:rPr>
          <w:rFonts w:ascii="Arial" w:hAnsi="Arial" w:cs="Arial"/>
          <w:lang w:val="fr-CH"/>
        </w:rPr>
        <w:t xml:space="preserve"> les cinq communes du Haslital.</w:t>
      </w:r>
    </w:p>
    <w:p w14:paraId="654532D8" w14:textId="77777777" w:rsidR="0005075C" w:rsidRPr="0005075C" w:rsidRDefault="0005075C" w:rsidP="0005075C">
      <w:pPr>
        <w:rPr>
          <w:rFonts w:ascii="Arial" w:hAnsi="Arial" w:cs="Arial"/>
          <w:lang w:val="fr-CH"/>
        </w:rPr>
      </w:pPr>
      <w:r w:rsidRPr="0005075C">
        <w:rPr>
          <w:rFonts w:ascii="Arial" w:hAnsi="Arial" w:cs="Arial"/>
          <w:lang w:val="fr-CH"/>
        </w:rPr>
        <w:t>En hiver, le Haslital offre une gamme complète de sports de neige et beaucoup de détente dans des paysages enneigés enchanteurs. Le monde de la neige sur le Hasliberg comprend un large éventail de pistes, de randonnées hivernales, de traînea</w:t>
      </w:r>
      <w:r>
        <w:rPr>
          <w:rFonts w:ascii="Arial" w:hAnsi="Arial" w:cs="Arial"/>
          <w:lang w:val="fr-CH"/>
        </w:rPr>
        <w:t>ux et d'offres de restauration.</w:t>
      </w:r>
    </w:p>
    <w:p w14:paraId="2ABC7EDB" w14:textId="77777777" w:rsidR="0005075C" w:rsidRPr="0005075C" w:rsidRDefault="0005075C" w:rsidP="0005075C">
      <w:pPr>
        <w:rPr>
          <w:rFonts w:ascii="Arial" w:hAnsi="Arial" w:cs="Arial"/>
          <w:lang w:val="fr-CH"/>
        </w:rPr>
      </w:pPr>
      <w:r w:rsidRPr="0005075C">
        <w:rPr>
          <w:rFonts w:ascii="Arial" w:hAnsi="Arial" w:cs="Arial"/>
          <w:lang w:val="fr-CH"/>
        </w:rPr>
        <w:t xml:space="preserve">Dans l'archaïque Rosenlaui, vous ne trouverez pas d'agitation sur les pistes, mais de magnifiques sentiers de randonnée hivernale et de raquettes avec un </w:t>
      </w:r>
      <w:r>
        <w:rPr>
          <w:rFonts w:ascii="Arial" w:hAnsi="Arial" w:cs="Arial"/>
          <w:lang w:val="fr-CH"/>
        </w:rPr>
        <w:t>décor unique sur le Wetterhorn.</w:t>
      </w:r>
    </w:p>
    <w:p w14:paraId="1C5B711A" w14:textId="77777777" w:rsidR="0005075C" w:rsidRPr="0005075C" w:rsidRDefault="0005075C" w:rsidP="0005075C">
      <w:pPr>
        <w:rPr>
          <w:rFonts w:ascii="Arial" w:hAnsi="Arial" w:cs="Arial"/>
          <w:lang w:val="fr-CH"/>
        </w:rPr>
      </w:pPr>
      <w:r w:rsidRPr="0005075C">
        <w:rPr>
          <w:rFonts w:ascii="Arial" w:hAnsi="Arial" w:cs="Arial"/>
          <w:lang w:val="fr-CH"/>
        </w:rPr>
        <w:t xml:space="preserve">Le </w:t>
      </w:r>
      <w:proofErr w:type="spellStart"/>
      <w:r w:rsidRPr="0005075C">
        <w:rPr>
          <w:rFonts w:ascii="Arial" w:hAnsi="Arial" w:cs="Arial"/>
          <w:lang w:val="fr-CH"/>
        </w:rPr>
        <w:t>Gadmental</w:t>
      </w:r>
      <w:proofErr w:type="spellEnd"/>
      <w:r w:rsidRPr="0005075C">
        <w:rPr>
          <w:rFonts w:ascii="Arial" w:hAnsi="Arial" w:cs="Arial"/>
          <w:lang w:val="fr-CH"/>
        </w:rPr>
        <w:t xml:space="preserve"> propose d'autres activités dans un paysage hivernal intact. Un téléski, deux sentiers de randonnée hivernale ainsi qu'une piste de ski de fond avec vue panoramique et éclairage en soirée sont à votre disposition. La région du Grimsel et du Susten est connue comme un eldo</w:t>
      </w:r>
      <w:r>
        <w:rPr>
          <w:rFonts w:ascii="Arial" w:hAnsi="Arial" w:cs="Arial"/>
          <w:lang w:val="fr-CH"/>
        </w:rPr>
        <w:t>rado pour les randonnées à ski.</w:t>
      </w:r>
    </w:p>
    <w:p w14:paraId="7B0EA83E" w14:textId="77777777" w:rsidR="0005075C" w:rsidRPr="0005075C" w:rsidRDefault="0005075C" w:rsidP="0005075C">
      <w:pPr>
        <w:rPr>
          <w:rFonts w:ascii="Arial" w:hAnsi="Arial" w:cs="Arial"/>
          <w:lang w:val="fr-CH"/>
        </w:rPr>
      </w:pPr>
      <w:r w:rsidRPr="0005075C">
        <w:rPr>
          <w:rFonts w:ascii="Arial" w:hAnsi="Arial" w:cs="Arial"/>
          <w:lang w:val="fr-CH"/>
        </w:rPr>
        <w:t xml:space="preserve">Les lacs de montagne aux eaux cristallines et les ruisseaux de montagne idylliques sont de merveilleuses attractions pour les excursions estivales. Environ 300 km de chemins de randonnée, de pistes cyclables et de pistes cyclables sont disponibles. Le réseau de sentiers de randonnée sur la terrasse ensoleillée de Hasliberg est particulièrement varié. Il comprend tout, des simples promenades dans les villages aux randonnées en montagne exigeantes. Les deux sentiers thématiques </w:t>
      </w:r>
      <w:proofErr w:type="spellStart"/>
      <w:r w:rsidRPr="0005075C">
        <w:rPr>
          <w:rFonts w:ascii="Arial" w:hAnsi="Arial" w:cs="Arial"/>
          <w:lang w:val="fr-CH"/>
        </w:rPr>
        <w:t>Muggestutz</w:t>
      </w:r>
      <w:proofErr w:type="spellEnd"/>
      <w:r w:rsidRPr="0005075C">
        <w:rPr>
          <w:rFonts w:ascii="Arial" w:hAnsi="Arial" w:cs="Arial"/>
          <w:lang w:val="fr-CH"/>
        </w:rPr>
        <w:t xml:space="preserve"> sont particulièrement</w:t>
      </w:r>
      <w:r>
        <w:rPr>
          <w:rFonts w:ascii="Arial" w:hAnsi="Arial" w:cs="Arial"/>
          <w:lang w:val="fr-CH"/>
        </w:rPr>
        <w:t xml:space="preserve"> populaires auprès des enfants.</w:t>
      </w:r>
    </w:p>
    <w:p w14:paraId="7C593C65" w14:textId="77777777" w:rsidR="0005075C" w:rsidRPr="002A0902" w:rsidRDefault="0005075C" w:rsidP="0005075C">
      <w:pPr>
        <w:rPr>
          <w:rFonts w:ascii="Arial" w:hAnsi="Arial" w:cs="Arial"/>
          <w:lang w:val="en-US"/>
        </w:rPr>
      </w:pPr>
      <w:r w:rsidRPr="0005075C">
        <w:rPr>
          <w:rFonts w:ascii="Arial" w:hAnsi="Arial" w:cs="Arial"/>
          <w:lang w:val="fr-CH"/>
        </w:rPr>
        <w:t xml:space="preserve">De nombreux sentiers de randonnée et de montagne sont également aménagés dans le Rosenlaui sauvage et romantique. Plus bas, le Reichenbach plonge dans la vallée sous la forme d'une magnifique chute d'eau. </w:t>
      </w:r>
      <w:r w:rsidRPr="002A0902">
        <w:rPr>
          <w:rFonts w:ascii="Arial" w:hAnsi="Arial" w:cs="Arial"/>
          <w:lang w:val="en-US"/>
        </w:rPr>
        <w:t xml:space="preserve">Tout </w:t>
      </w:r>
      <w:proofErr w:type="spellStart"/>
      <w:r w:rsidRPr="002A0902">
        <w:rPr>
          <w:rFonts w:ascii="Arial" w:hAnsi="Arial" w:cs="Arial"/>
          <w:lang w:val="en-US"/>
        </w:rPr>
        <w:t>près</w:t>
      </w:r>
      <w:proofErr w:type="spellEnd"/>
      <w:r w:rsidRPr="002A0902">
        <w:rPr>
          <w:rFonts w:ascii="Arial" w:hAnsi="Arial" w:cs="Arial"/>
          <w:lang w:val="en-US"/>
        </w:rPr>
        <w:t xml:space="preserve"> se </w:t>
      </w:r>
      <w:proofErr w:type="spellStart"/>
      <w:r w:rsidRPr="002A0902">
        <w:rPr>
          <w:rFonts w:ascii="Arial" w:hAnsi="Arial" w:cs="Arial"/>
          <w:lang w:val="en-US"/>
        </w:rPr>
        <w:t>trouvent</w:t>
      </w:r>
      <w:proofErr w:type="spellEnd"/>
      <w:r w:rsidRPr="002A0902">
        <w:rPr>
          <w:rFonts w:ascii="Arial" w:hAnsi="Arial" w:cs="Arial"/>
          <w:lang w:val="en-US"/>
        </w:rPr>
        <w:t xml:space="preserve"> les </w:t>
      </w:r>
      <w:proofErr w:type="spellStart"/>
      <w:r w:rsidRPr="002A0902">
        <w:rPr>
          <w:rFonts w:ascii="Arial" w:hAnsi="Arial" w:cs="Arial"/>
          <w:lang w:val="en-US"/>
        </w:rPr>
        <w:t>spectaculaires</w:t>
      </w:r>
      <w:proofErr w:type="spellEnd"/>
      <w:r w:rsidRPr="002A0902">
        <w:rPr>
          <w:rFonts w:ascii="Arial" w:hAnsi="Arial" w:cs="Arial"/>
          <w:lang w:val="en-US"/>
        </w:rPr>
        <w:t xml:space="preserve"> gorges de </w:t>
      </w:r>
      <w:proofErr w:type="spellStart"/>
      <w:r w:rsidRPr="002A0902">
        <w:rPr>
          <w:rFonts w:ascii="Arial" w:hAnsi="Arial" w:cs="Arial"/>
          <w:lang w:val="en-US"/>
        </w:rPr>
        <w:t>l'Aar</w:t>
      </w:r>
      <w:proofErr w:type="spellEnd"/>
      <w:r w:rsidRPr="002A0902">
        <w:rPr>
          <w:rFonts w:ascii="Arial" w:hAnsi="Arial" w:cs="Arial"/>
          <w:lang w:val="en-US"/>
        </w:rPr>
        <w:t>.</w:t>
      </w:r>
    </w:p>
    <w:p w14:paraId="066EE1DC" w14:textId="77777777" w:rsidR="00FB6DA9" w:rsidRPr="0005075C" w:rsidRDefault="0005075C" w:rsidP="0005075C">
      <w:pPr>
        <w:rPr>
          <w:rFonts w:ascii="Arial" w:hAnsi="Arial" w:cs="Arial"/>
          <w:lang w:val="fr-CH"/>
        </w:rPr>
      </w:pPr>
      <w:r w:rsidRPr="0005075C">
        <w:rPr>
          <w:rFonts w:ascii="Arial" w:hAnsi="Arial" w:cs="Arial"/>
          <w:lang w:val="fr-CH"/>
        </w:rPr>
        <w:t xml:space="preserve">Le Grimsel World propose d'autres destinations intéressantes. Il s'agit notamment du spectaculaire pont suspendu du </w:t>
      </w:r>
      <w:proofErr w:type="spellStart"/>
      <w:r w:rsidRPr="0005075C">
        <w:rPr>
          <w:rFonts w:ascii="Arial" w:hAnsi="Arial" w:cs="Arial"/>
          <w:lang w:val="fr-CH"/>
        </w:rPr>
        <w:t>Trift</w:t>
      </w:r>
      <w:proofErr w:type="spellEnd"/>
      <w:r w:rsidRPr="0005075C">
        <w:rPr>
          <w:rFonts w:ascii="Arial" w:hAnsi="Arial" w:cs="Arial"/>
          <w:lang w:val="fr-CH"/>
        </w:rPr>
        <w:t xml:space="preserve">, du funiculaire le plus raide du monde au lac </w:t>
      </w:r>
      <w:proofErr w:type="spellStart"/>
      <w:r w:rsidRPr="0005075C">
        <w:rPr>
          <w:rFonts w:ascii="Arial" w:hAnsi="Arial" w:cs="Arial"/>
          <w:lang w:val="fr-CH"/>
        </w:rPr>
        <w:t>Gelmersee</w:t>
      </w:r>
      <w:proofErr w:type="spellEnd"/>
      <w:r w:rsidRPr="0005075C">
        <w:rPr>
          <w:rFonts w:ascii="Arial" w:hAnsi="Arial" w:cs="Arial"/>
          <w:lang w:val="fr-CH"/>
        </w:rPr>
        <w:t xml:space="preserve"> ou de l'idyllique </w:t>
      </w:r>
      <w:proofErr w:type="spellStart"/>
      <w:r w:rsidRPr="0005075C">
        <w:rPr>
          <w:rFonts w:ascii="Arial" w:hAnsi="Arial" w:cs="Arial"/>
          <w:lang w:val="fr-CH"/>
        </w:rPr>
        <w:t>Engstlenalp</w:t>
      </w:r>
      <w:proofErr w:type="spellEnd"/>
      <w:r w:rsidRPr="0005075C">
        <w:rPr>
          <w:rFonts w:ascii="Arial" w:hAnsi="Arial" w:cs="Arial"/>
          <w:lang w:val="fr-CH"/>
        </w:rPr>
        <w:t>, qui est considéré comme un lieu de pouvoir particulier.</w:t>
      </w:r>
    </w:p>
    <w:sectPr w:rsidR="00FB6DA9" w:rsidRPr="000507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75C"/>
    <w:rsid w:val="0005075C"/>
    <w:rsid w:val="000C623A"/>
    <w:rsid w:val="002A0902"/>
    <w:rsid w:val="004C4BF3"/>
    <w:rsid w:val="005E7BFF"/>
    <w:rsid w:val="00C37214"/>
    <w:rsid w:val="00F34F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1693"/>
  <w15:chartTrackingRefBased/>
  <w15:docId w15:val="{C6353A45-365B-4CCF-924E-B3B6D1A4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2108</Characters>
  <Application>Microsoft Office Word</Application>
  <DocSecurity>0</DocSecurity>
  <Lines>46</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Schilter</dc:creator>
  <cp:keywords/>
  <dc:description/>
  <cp:lastModifiedBy>Schüpbach, Marianne</cp:lastModifiedBy>
  <cp:revision>2</cp:revision>
  <dcterms:created xsi:type="dcterms:W3CDTF">2021-01-22T15:21:00Z</dcterms:created>
  <dcterms:modified xsi:type="dcterms:W3CDTF">2021-03-11T08:32:00Z</dcterms:modified>
</cp:coreProperties>
</file>